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83637C" w:rsidRPr="00F37699" w:rsidRDefault="00D41B03" w:rsidP="0083637C">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w:t>
      </w:r>
      <w:r w:rsidR="003B4979">
        <w:rPr>
          <w:rFonts w:cs="Tahoma"/>
          <w:b/>
        </w:rPr>
        <w:t xml:space="preserve">LABORATORIO </w:t>
      </w:r>
      <w:r w:rsidR="00F234EE">
        <w:rPr>
          <w:rFonts w:cs="Tahoma"/>
          <w:b/>
        </w:rPr>
        <w:t>“</w:t>
      </w:r>
      <w:r w:rsidR="009C209A">
        <w:rPr>
          <w:rFonts w:cs="Tahoma"/>
          <w:b/>
        </w:rPr>
        <w:t>A scuola con il teatro</w:t>
      </w:r>
      <w:r w:rsidR="00F234EE">
        <w:rPr>
          <w:rFonts w:cs="Tahoma"/>
          <w:b/>
        </w:rPr>
        <w:t>”</w:t>
      </w:r>
      <w:r w:rsidR="00A22367" w:rsidRPr="0074320E">
        <w:rPr>
          <w:rFonts w:cs="Tahoma"/>
          <w:b/>
        </w:rPr>
        <w:t xml:space="preserve">– SCUOLA </w:t>
      </w:r>
      <w:r w:rsidR="00B62C1D">
        <w:rPr>
          <w:rFonts w:cs="Tahoma"/>
          <w:b/>
        </w:rPr>
        <w:t>PRIMARIA</w:t>
      </w:r>
      <w:r w:rsidR="00A22367" w:rsidRPr="0074320E">
        <w:rPr>
          <w:rFonts w:cs="Tahoma"/>
          <w:b/>
        </w:rPr>
        <w:t xml:space="preserve"> -</w:t>
      </w:r>
      <w:r w:rsidR="00EC2AA4" w:rsidRPr="0074320E">
        <w:rPr>
          <w:rFonts w:cs="Tahoma"/>
          <w:b/>
        </w:rPr>
        <w:t xml:space="preserve"> </w:t>
      </w:r>
      <w:proofErr w:type="spellStart"/>
      <w:r w:rsidR="00EC2AA4" w:rsidRPr="00FB385E">
        <w:rPr>
          <w:rFonts w:cs="Tahoma"/>
          <w:b/>
        </w:rPr>
        <w:t>a.s</w:t>
      </w:r>
      <w:r w:rsidR="00FB385E" w:rsidRPr="00FB385E">
        <w:rPr>
          <w:rFonts w:cs="Tahoma"/>
          <w:b/>
        </w:rPr>
        <w:t>.</w:t>
      </w:r>
      <w:proofErr w:type="spellEnd"/>
      <w:r w:rsidR="00FB385E" w:rsidRPr="00FB385E">
        <w:rPr>
          <w:rFonts w:cs="Tahoma"/>
          <w:b/>
        </w:rPr>
        <w:t xml:space="preserve"> </w:t>
      </w:r>
      <w:r w:rsidR="00C61B9F">
        <w:rPr>
          <w:rFonts w:cs="Tahoma"/>
          <w:b/>
        </w:rPr>
        <w:t>2022/2023</w:t>
      </w:r>
      <w:r w:rsidR="0083637C">
        <w:rPr>
          <w:rFonts w:cs="Tahoma"/>
          <w:b/>
        </w:rPr>
        <w:t xml:space="preserve"> –</w:t>
      </w:r>
      <w:r w:rsidR="005B2E0E">
        <w:rPr>
          <w:rFonts w:cs="Tahoma"/>
          <w:b/>
        </w:rPr>
        <w:t xml:space="preserve"> </w:t>
      </w:r>
      <w:r w:rsidR="0083637C" w:rsidRPr="00242DA6">
        <w:rPr>
          <w:rFonts w:cstheme="minorHAnsi"/>
          <w:b/>
        </w:rPr>
        <w:t>CIG</w:t>
      </w:r>
      <w:r w:rsidR="0083637C">
        <w:rPr>
          <w:rStyle w:val="Enfasigrassetto"/>
          <w:rFonts w:cstheme="minorHAnsi"/>
          <w:color w:val="222222"/>
          <w:shd w:val="clear" w:color="auto" w:fill="FFFFFF"/>
        </w:rPr>
        <w:t xml:space="preserve"> </w:t>
      </w:r>
      <w:r w:rsidR="00C61B9F">
        <w:rPr>
          <w:rFonts w:cstheme="minorHAnsi"/>
          <w:b/>
          <w:szCs w:val="24"/>
        </w:rPr>
        <w:t xml:space="preserve"> </w:t>
      </w:r>
      <w:r w:rsidR="00242DA6">
        <w:rPr>
          <w:rFonts w:cstheme="minorHAnsi"/>
          <w:b/>
          <w:szCs w:val="24"/>
        </w:rPr>
        <w:t>Z0638F03D6</w:t>
      </w:r>
      <w:r w:rsidR="009C209A">
        <w:rPr>
          <w:rFonts w:cstheme="minorHAnsi"/>
          <w:b/>
          <w:szCs w:val="24"/>
        </w:rPr>
        <w:t xml:space="preserve"> </w:t>
      </w:r>
    </w:p>
    <w:p w:rsidR="00A22367" w:rsidRPr="0074320E" w:rsidRDefault="00A22367" w:rsidP="00A22367">
      <w:pPr>
        <w:spacing w:after="0" w:line="240" w:lineRule="auto"/>
        <w:jc w:val="both"/>
        <w:rPr>
          <w:rFonts w:cs="Tahoma"/>
          <w:b/>
        </w:rPr>
      </w:pPr>
    </w:p>
    <w:p w:rsidR="00C70FA5" w:rsidRPr="00FB385E" w:rsidRDefault="003B4979" w:rsidP="0074320E">
      <w:pPr>
        <w:spacing w:after="0" w:line="240" w:lineRule="auto"/>
        <w:jc w:val="center"/>
        <w:rPr>
          <w:rFonts w:cstheme="minorHAnsi"/>
          <w:b/>
        </w:rPr>
      </w:pPr>
      <w:r>
        <w:rPr>
          <w:rFonts w:cstheme="minorHAnsi"/>
          <w:b/>
        </w:rPr>
        <w:t xml:space="preserve"> </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A53E3A" w:rsidP="003C6361">
      <w:pPr>
        <w:spacing w:after="0"/>
        <w:ind w:left="1416"/>
        <w:jc w:val="both"/>
        <w:rPr>
          <w:rFonts w:cs="Tahoma"/>
        </w:rPr>
      </w:pPr>
      <w:r w:rsidRPr="00A53E3A">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A53E3A" w:rsidP="00976105">
      <w:pPr>
        <w:tabs>
          <w:tab w:val="left" w:pos="720"/>
        </w:tabs>
        <w:spacing w:after="0"/>
        <w:jc w:val="both"/>
        <w:rPr>
          <w:rFonts w:cs="Tahoma"/>
          <w:b/>
          <w:sz w:val="24"/>
          <w:szCs w:val="24"/>
        </w:rPr>
      </w:pPr>
      <w:r w:rsidRPr="00A53E3A">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w:t>
      </w:r>
      <w:r w:rsidR="00713DCB">
        <w:rPr>
          <w:rFonts w:cs="Tahoma"/>
          <w:b/>
          <w:sz w:val="24"/>
          <w:szCs w:val="24"/>
          <w:u w:val="single"/>
        </w:rPr>
        <w:t>À</w:t>
      </w:r>
      <w:r w:rsidR="0069272C" w:rsidRPr="00793DB8">
        <w:rPr>
          <w:rFonts w:cs="Tahoma"/>
          <w:b/>
          <w:sz w:val="24"/>
          <w:szCs w:val="24"/>
          <w:u w:val="single"/>
        </w:rPr>
        <w:t xml:space="preserve">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 xml:space="preserve">“le amministrazioni procedenti sono tenute ad effettuare controlli periodici </w:t>
      </w:r>
      <w:r w:rsidR="00746DA8" w:rsidRPr="00746DA8">
        <w:rPr>
          <w:rFonts w:asciiTheme="minorHAnsi" w:hAnsiTheme="minorHAnsi"/>
          <w:bCs/>
          <w:i/>
          <w:color w:val="000000"/>
          <w:sz w:val="22"/>
          <w:szCs w:val="22"/>
        </w:rPr>
        <w:lastRenderedPageBreak/>
        <w:t>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83637C">
      <w:pPr>
        <w:pStyle w:val="Paragrafoelenco"/>
        <w:numPr>
          <w:ilvl w:val="0"/>
          <w:numId w:val="3"/>
        </w:numPr>
        <w:tabs>
          <w:tab w:val="left" w:pos="720"/>
        </w:tabs>
        <w:spacing w:after="0" w:line="240" w:lineRule="auto"/>
        <w:ind w:left="646"/>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83637C">
      <w:pPr>
        <w:pStyle w:val="Paragrafoelenco"/>
        <w:numPr>
          <w:ilvl w:val="0"/>
          <w:numId w:val="3"/>
        </w:numPr>
        <w:tabs>
          <w:tab w:val="left" w:pos="720"/>
        </w:tabs>
        <w:spacing w:after="0" w:line="240" w:lineRule="auto"/>
        <w:ind w:left="646"/>
        <w:jc w:val="both"/>
        <w:rPr>
          <w:rFonts w:cs="Tahoma"/>
        </w:rPr>
      </w:pPr>
      <w:r w:rsidRPr="00C934EC">
        <w:rPr>
          <w:rFonts w:cs="Tahoma"/>
        </w:rPr>
        <w:t>di essere in regola ai sensi dell’art. 16 bis, legge 2/2009 (DURC);</w:t>
      </w:r>
    </w:p>
    <w:p w:rsidR="00F52355" w:rsidRDefault="00F52355" w:rsidP="0083637C">
      <w:pPr>
        <w:pStyle w:val="Paragrafoelenco"/>
        <w:tabs>
          <w:tab w:val="left" w:pos="720"/>
        </w:tabs>
        <w:spacing w:after="0" w:line="240" w:lineRule="auto"/>
        <w:ind w:left="646"/>
        <w:jc w:val="both"/>
        <w:rPr>
          <w:rFonts w:cs="Tahoma"/>
          <w:b/>
        </w:rPr>
      </w:pPr>
    </w:p>
    <w:p w:rsidR="00354256" w:rsidRPr="00354256" w:rsidRDefault="00354256" w:rsidP="0083637C">
      <w:pPr>
        <w:pStyle w:val="Paragrafoelenco"/>
        <w:tabs>
          <w:tab w:val="left" w:pos="720"/>
        </w:tabs>
        <w:spacing w:after="0" w:line="240" w:lineRule="auto"/>
        <w:ind w:left="646"/>
        <w:jc w:val="both"/>
        <w:rPr>
          <w:rFonts w:cs="Tahoma"/>
          <w:b/>
        </w:rPr>
      </w:pPr>
      <w:r w:rsidRPr="00354256">
        <w:rPr>
          <w:rFonts w:cs="Tahoma"/>
          <w:b/>
        </w:rPr>
        <w:t>oppure</w:t>
      </w:r>
    </w:p>
    <w:p w:rsidR="001976F8" w:rsidRPr="00F52355" w:rsidRDefault="00746DA8" w:rsidP="0083637C">
      <w:pPr>
        <w:pStyle w:val="Paragrafoelenco"/>
        <w:numPr>
          <w:ilvl w:val="0"/>
          <w:numId w:val="3"/>
        </w:numPr>
        <w:tabs>
          <w:tab w:val="left" w:pos="720"/>
        </w:tabs>
        <w:spacing w:after="0" w:line="240" w:lineRule="auto"/>
        <w:ind w:left="646"/>
        <w:jc w:val="both"/>
        <w:rPr>
          <w:rFonts w:cs="Tahoma"/>
        </w:rPr>
      </w:pPr>
      <w:r>
        <w:rPr>
          <w:rFonts w:cs="Tahoma"/>
        </w:rPr>
        <w:t xml:space="preserve"> di essere ESONERATO/A a produrre </w:t>
      </w:r>
      <w:proofErr w:type="spellStart"/>
      <w:r>
        <w:rPr>
          <w:rFonts w:cs="Tahoma"/>
        </w:rPr>
        <w:t>D.U.R.C.</w:t>
      </w:r>
      <w:proofErr w:type="spellEnd"/>
    </w:p>
    <w:p w:rsidR="0083637C" w:rsidRDefault="0083637C" w:rsidP="00D32E5D">
      <w:pPr>
        <w:jc w:val="both"/>
        <w:rPr>
          <w:rFonts w:cs="Tahoma"/>
          <w:b/>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713DCB">
        <w:rPr>
          <w:rFonts w:cs="Tahoma"/>
        </w:rPr>
        <w:t xml:space="preserve"> in formato europeo</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lastRenderedPageBreak/>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82ACC"/>
    <w:rsid w:val="001976F8"/>
    <w:rsid w:val="001D52D4"/>
    <w:rsid w:val="002015C1"/>
    <w:rsid w:val="00242DA6"/>
    <w:rsid w:val="0024381B"/>
    <w:rsid w:val="002662E2"/>
    <w:rsid w:val="002B298D"/>
    <w:rsid w:val="002B61BB"/>
    <w:rsid w:val="002B7138"/>
    <w:rsid w:val="002F6AD4"/>
    <w:rsid w:val="0031084A"/>
    <w:rsid w:val="00314ABB"/>
    <w:rsid w:val="00342066"/>
    <w:rsid w:val="0035284A"/>
    <w:rsid w:val="00354256"/>
    <w:rsid w:val="00361389"/>
    <w:rsid w:val="00394340"/>
    <w:rsid w:val="003A0BB7"/>
    <w:rsid w:val="003B4979"/>
    <w:rsid w:val="003B64BB"/>
    <w:rsid w:val="003C6361"/>
    <w:rsid w:val="0041298B"/>
    <w:rsid w:val="00461AE7"/>
    <w:rsid w:val="0047375A"/>
    <w:rsid w:val="00481CE9"/>
    <w:rsid w:val="00493CBA"/>
    <w:rsid w:val="004A1214"/>
    <w:rsid w:val="004C4F31"/>
    <w:rsid w:val="005460A9"/>
    <w:rsid w:val="005609B8"/>
    <w:rsid w:val="00565148"/>
    <w:rsid w:val="00575E9F"/>
    <w:rsid w:val="00577200"/>
    <w:rsid w:val="00594E93"/>
    <w:rsid w:val="005B2E0E"/>
    <w:rsid w:val="005F6BD8"/>
    <w:rsid w:val="00616AAF"/>
    <w:rsid w:val="00682EFF"/>
    <w:rsid w:val="0069272C"/>
    <w:rsid w:val="006F2205"/>
    <w:rsid w:val="00713DCB"/>
    <w:rsid w:val="0074320E"/>
    <w:rsid w:val="00746DA8"/>
    <w:rsid w:val="007522FE"/>
    <w:rsid w:val="00756D71"/>
    <w:rsid w:val="0077285B"/>
    <w:rsid w:val="00774997"/>
    <w:rsid w:val="00793DB8"/>
    <w:rsid w:val="00806978"/>
    <w:rsid w:val="008267EB"/>
    <w:rsid w:val="0083637C"/>
    <w:rsid w:val="0084211A"/>
    <w:rsid w:val="00874A6A"/>
    <w:rsid w:val="00892141"/>
    <w:rsid w:val="008E04B8"/>
    <w:rsid w:val="00907C32"/>
    <w:rsid w:val="00915E0A"/>
    <w:rsid w:val="00921B90"/>
    <w:rsid w:val="00924E8D"/>
    <w:rsid w:val="00942229"/>
    <w:rsid w:val="00956363"/>
    <w:rsid w:val="0096770B"/>
    <w:rsid w:val="00976105"/>
    <w:rsid w:val="009B153B"/>
    <w:rsid w:val="009B630D"/>
    <w:rsid w:val="009C209A"/>
    <w:rsid w:val="00A22367"/>
    <w:rsid w:val="00A472FE"/>
    <w:rsid w:val="00A53E3A"/>
    <w:rsid w:val="00A54DE8"/>
    <w:rsid w:val="00A61B79"/>
    <w:rsid w:val="00A8066A"/>
    <w:rsid w:val="00AD26C4"/>
    <w:rsid w:val="00AD7C67"/>
    <w:rsid w:val="00B35950"/>
    <w:rsid w:val="00B62C1D"/>
    <w:rsid w:val="00B76661"/>
    <w:rsid w:val="00B94831"/>
    <w:rsid w:val="00BE38BA"/>
    <w:rsid w:val="00C015E4"/>
    <w:rsid w:val="00C07955"/>
    <w:rsid w:val="00C52E33"/>
    <w:rsid w:val="00C61B9F"/>
    <w:rsid w:val="00C70FA5"/>
    <w:rsid w:val="00CB1EEE"/>
    <w:rsid w:val="00CC1C30"/>
    <w:rsid w:val="00D124F4"/>
    <w:rsid w:val="00D25ADE"/>
    <w:rsid w:val="00D32E5D"/>
    <w:rsid w:val="00D32FE0"/>
    <w:rsid w:val="00D41B03"/>
    <w:rsid w:val="00D51F34"/>
    <w:rsid w:val="00D87C4C"/>
    <w:rsid w:val="00DB6A95"/>
    <w:rsid w:val="00DC7827"/>
    <w:rsid w:val="00DD5574"/>
    <w:rsid w:val="00DD7FC9"/>
    <w:rsid w:val="00DF552E"/>
    <w:rsid w:val="00E12A2E"/>
    <w:rsid w:val="00E24451"/>
    <w:rsid w:val="00E40A98"/>
    <w:rsid w:val="00EB4F84"/>
    <w:rsid w:val="00EB7795"/>
    <w:rsid w:val="00EC2AA4"/>
    <w:rsid w:val="00EC6802"/>
    <w:rsid w:val="00ED6907"/>
    <w:rsid w:val="00EE5FD2"/>
    <w:rsid w:val="00F01EBD"/>
    <w:rsid w:val="00F211E2"/>
    <w:rsid w:val="00F234EE"/>
    <w:rsid w:val="00F24920"/>
    <w:rsid w:val="00F52355"/>
    <w:rsid w:val="00FB385E"/>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 w:type="character" w:styleId="Enfasigrassetto">
    <w:name w:val="Strong"/>
    <w:basedOn w:val="Carpredefinitoparagrafo"/>
    <w:uiPriority w:val="22"/>
    <w:qFormat/>
    <w:rsid w:val="00FB385E"/>
    <w:rPr>
      <w:b/>
      <w:bCs/>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1840</Words>
  <Characters>10494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Amministratore</cp:lastModifiedBy>
  <cp:revision>15</cp:revision>
  <cp:lastPrinted>2022-11-29T10:40:00Z</cp:lastPrinted>
  <dcterms:created xsi:type="dcterms:W3CDTF">2019-09-30T13:16:00Z</dcterms:created>
  <dcterms:modified xsi:type="dcterms:W3CDTF">2022-12-05T15:55:00Z</dcterms:modified>
</cp:coreProperties>
</file>