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 xml:space="preserve">PROGETTO </w:t>
      </w:r>
      <w:r w:rsidR="00176E4A">
        <w:rPr>
          <w:rFonts w:ascii="Calibri" w:hAnsi="Calibri"/>
          <w:b/>
          <w:szCs w:val="24"/>
        </w:rPr>
        <w:t>SPAZIO SPERIMENTALE TRA ARTE E NATURA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</w:t>
      </w:r>
      <w:r w:rsidR="00176E4A">
        <w:rPr>
          <w:rFonts w:cs="Tahoma"/>
          <w:b/>
          <w:sz w:val="20"/>
          <w:szCs w:val="20"/>
        </w:rPr>
        <w:t>VIDARI</w:t>
      </w:r>
      <w:r w:rsidR="00FB1459">
        <w:rPr>
          <w:rFonts w:cs="Tahoma"/>
          <w:b/>
          <w:sz w:val="20"/>
          <w:szCs w:val="20"/>
        </w:rPr>
        <w:t xml:space="preserve"> </w:t>
      </w:r>
      <w:r w:rsidR="00A22367">
        <w:rPr>
          <w:rFonts w:cs="Tahoma"/>
          <w:b/>
          <w:sz w:val="20"/>
          <w:szCs w:val="20"/>
        </w:rPr>
        <w:t>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  <w:r w:rsidR="00606390">
        <w:rPr>
          <w:rFonts w:cs="Tahoma"/>
          <w:b/>
          <w:sz w:val="20"/>
          <w:szCs w:val="20"/>
        </w:rPr>
        <w:t>CIG Z</w:t>
      </w:r>
      <w:r w:rsidR="00FF4271">
        <w:rPr>
          <w:rFonts w:ascii="Calibri" w:hAnsi="Calibri"/>
          <w:b/>
          <w:szCs w:val="24"/>
        </w:rPr>
        <w:t>7426B9157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723D"/>
    <w:rsid w:val="00132BF1"/>
    <w:rsid w:val="00167842"/>
    <w:rsid w:val="00176E4A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37D1"/>
    <w:rsid w:val="00493CBA"/>
    <w:rsid w:val="004A1214"/>
    <w:rsid w:val="004B48E4"/>
    <w:rsid w:val="004C4F31"/>
    <w:rsid w:val="004E779C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891E1F"/>
    <w:rsid w:val="008C1D07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1459"/>
    <w:rsid w:val="00FB71B6"/>
    <w:rsid w:val="00FC3242"/>
    <w:rsid w:val="00FD384A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38</cp:revision>
  <cp:lastPrinted>2015-11-17T17:49:00Z</cp:lastPrinted>
  <dcterms:created xsi:type="dcterms:W3CDTF">2016-11-24T14:59:00Z</dcterms:created>
  <dcterms:modified xsi:type="dcterms:W3CDTF">2019-01-16T09:05:00Z</dcterms:modified>
</cp:coreProperties>
</file>