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BA" w:rsidRDefault="002B58BA" w:rsidP="002B58BA">
      <w:pPr>
        <w:pStyle w:val="Titolo"/>
        <w:ind w:hanging="142"/>
        <w:rPr>
          <w:b w:val="0"/>
          <w:i/>
          <w:sz w:val="16"/>
          <w:szCs w:val="16"/>
        </w:rPr>
      </w:pPr>
    </w:p>
    <w:p w:rsidR="002B58BA" w:rsidRPr="0096263A" w:rsidRDefault="002B58BA" w:rsidP="002B58BA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2776"/>
        <w:tblW w:w="10465" w:type="dxa"/>
        <w:tblLayout w:type="fixed"/>
        <w:tblLook w:val="04A0"/>
      </w:tblPr>
      <w:tblGrid>
        <w:gridCol w:w="1314"/>
        <w:gridCol w:w="8112"/>
        <w:gridCol w:w="1039"/>
      </w:tblGrid>
      <w:tr w:rsidR="00741AE3" w:rsidTr="00741AE3">
        <w:trPr>
          <w:trHeight w:val="1386"/>
        </w:trPr>
        <w:tc>
          <w:tcPr>
            <w:tcW w:w="1314" w:type="dxa"/>
          </w:tcPr>
          <w:p w:rsidR="00741AE3" w:rsidRDefault="00741AE3" w:rsidP="00741AE3">
            <w:pPr>
              <w:ind w:left="-142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42975"/>
                  <wp:effectExtent l="19050" t="0" r="9525" b="0"/>
                  <wp:docPr id="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83" cy="9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741AE3" w:rsidRPr="00492F05" w:rsidRDefault="00741AE3" w:rsidP="00741AE3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 </w:t>
            </w:r>
          </w:p>
          <w:p w:rsidR="00741AE3" w:rsidRPr="0098115D" w:rsidRDefault="00741AE3" w:rsidP="00741AE3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szCs w:val="20"/>
              </w:rPr>
            </w:pPr>
            <w:r w:rsidRPr="0098115D">
              <w:rPr>
                <w:rFonts w:ascii="Verdana" w:hAnsi="Verdana" w:cs="Verdana"/>
                <w:i/>
                <w:sz w:val="20"/>
                <w:szCs w:val="20"/>
              </w:rPr>
              <w:t>ISTITUTO COMPRENSIVO STATALE di via VALLETTA FOGLIANO</w:t>
            </w:r>
          </w:p>
          <w:p w:rsidR="00741AE3" w:rsidRPr="001F7ECE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1F7ECE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741AE3" w:rsidRPr="00AD6C31" w:rsidRDefault="00887FAF" w:rsidP="00741AE3">
            <w:pPr>
              <w:jc w:val="center"/>
            </w:pPr>
            <w:hyperlink r:id="rId9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="00741AE3" w:rsidRPr="00AD6C31">
              <w:rPr>
                <w:rFonts w:ascii="Verdana" w:hAnsi="Verdana" w:cs="Verdana"/>
                <w:sz w:val="15"/>
                <w:szCs w:val="15"/>
              </w:rPr>
              <w:t xml:space="preserve"> - </w:t>
            </w:r>
            <w:hyperlink r:id="rId10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741AE3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492F05">
              <w:t xml:space="preserve">- </w:t>
            </w:r>
            <w:r w:rsidRPr="00492F05">
              <w:rPr>
                <w:rFonts w:ascii="Verdana" w:hAnsi="Verdana" w:cs="Verdana"/>
                <w:sz w:val="15"/>
                <w:szCs w:val="15"/>
              </w:rPr>
              <w:t>C.M. PVIC830001 – C.F. 94033990188</w:t>
            </w:r>
          </w:p>
          <w:p w:rsidR="00741AE3" w:rsidRPr="00492F05" w:rsidRDefault="00741AE3" w:rsidP="00741AE3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Scuole infanzia: “R. Bianchi” – “M. Pistoia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Mastronardi</w:t>
            </w:r>
            <w:proofErr w:type="spellEnd"/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 </w:t>
            </w:r>
            <w:r>
              <w:rPr>
                <w:rFonts w:ascii="Verdana" w:hAnsi="Verdana"/>
                <w:i/>
                <w:sz w:val="14"/>
                <w:szCs w:val="14"/>
              </w:rPr>
              <w:t>- Scuole primarie</w:t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>: “A. Negri”– “G.B. Ricc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i” </w:t>
            </w:r>
            <w:r>
              <w:rPr>
                <w:rFonts w:ascii="Verdana" w:hAnsi="Verdana"/>
                <w:i/>
                <w:sz w:val="14"/>
                <w:szCs w:val="14"/>
              </w:rPr>
              <w:softHyphen/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”G.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>”</w:t>
            </w:r>
          </w:p>
          <w:p w:rsidR="00741AE3" w:rsidRPr="004B03BA" w:rsidRDefault="00741AE3" w:rsidP="00741AE3">
            <w:pPr>
              <w:jc w:val="center"/>
              <w:rPr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741AE3" w:rsidRDefault="00741AE3" w:rsidP="00741AE3"/>
          <w:bookmarkStart w:id="0" w:name="_MON_1517920547"/>
          <w:bookmarkEnd w:id="0"/>
          <w:p w:rsidR="00741AE3" w:rsidRDefault="00741AE3" w:rsidP="00741AE3">
            <w:r w:rsidRPr="008D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1" o:title=""/>
                </v:shape>
                <o:OLEObject Type="Embed" ProgID="Word.Picture.8" ShapeID="_x0000_i1025" DrawAspect="Content" ObjectID="_1547280540" r:id="rId12"/>
              </w:object>
            </w:r>
          </w:p>
        </w:tc>
      </w:tr>
    </w:tbl>
    <w:p w:rsidR="00455592" w:rsidRDefault="00186CE4" w:rsidP="00EB4CD0">
      <w:pPr>
        <w:jc w:val="center"/>
        <w:rPr>
          <w:rFonts w:ascii="Verdana" w:hAnsi="Verdana"/>
          <w:szCs w:val="24"/>
        </w:rPr>
      </w:pPr>
      <w:r w:rsidRPr="00186CE4">
        <w:rPr>
          <w:rFonts w:ascii="Verdana" w:hAnsi="Verdana"/>
          <w:noProof/>
          <w:szCs w:val="24"/>
        </w:rPr>
        <w:drawing>
          <wp:inline distT="0" distB="0" distL="0" distR="0">
            <wp:extent cx="2705100" cy="457200"/>
            <wp:effectExtent l="19050" t="0" r="0" b="0"/>
            <wp:docPr id="7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33" w:rsidRPr="00966733" w:rsidRDefault="00EC3BD7" w:rsidP="00966733">
      <w:pPr>
        <w:jc w:val="right"/>
        <w:rPr>
          <w:i/>
          <w:sz w:val="16"/>
          <w:szCs w:val="16"/>
        </w:rPr>
      </w:pPr>
      <w:r>
        <w:rPr>
          <w:rFonts w:ascii="Verdana" w:hAnsi="Verdana"/>
          <w:szCs w:val="24"/>
        </w:rPr>
        <w:t xml:space="preserve"> </w:t>
      </w:r>
    </w:p>
    <w:p w:rsidR="00966733" w:rsidRPr="0066436D" w:rsidRDefault="00966733" w:rsidP="00966733">
      <w:pPr>
        <w:rPr>
          <w:sz w:val="16"/>
          <w:szCs w:val="16"/>
        </w:rPr>
      </w:pPr>
    </w:p>
    <w:p w:rsidR="00EC3BD7" w:rsidRPr="008D26FF" w:rsidRDefault="00EC3BD7" w:rsidP="00EC3B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COMUNICAZIONE N. </w:t>
      </w:r>
      <w:r w:rsidR="00B6077F">
        <w:rPr>
          <w:rFonts w:ascii="Comic Sans MS" w:hAnsi="Comic Sans MS"/>
        </w:rPr>
        <w:t>109</w:t>
      </w:r>
    </w:p>
    <w:p w:rsidR="00EC3BD7" w:rsidRDefault="00EC3BD7" w:rsidP="00EC3BD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Vigevano, 30 gennaio 2017</w:t>
      </w:r>
    </w:p>
    <w:p w:rsidR="00EC3BD7" w:rsidRPr="008D26FF" w:rsidRDefault="00EC3BD7" w:rsidP="00EC3BD7">
      <w:pPr>
        <w:jc w:val="right"/>
        <w:rPr>
          <w:rFonts w:ascii="Comic Sans MS" w:hAnsi="Comic Sans MS"/>
        </w:rPr>
      </w:pPr>
    </w:p>
    <w:p w:rsidR="00EC3BD7" w:rsidRDefault="00EC3BD7" w:rsidP="00EC3BD7">
      <w:pPr>
        <w:jc w:val="right"/>
      </w:pPr>
    </w:p>
    <w:p w:rsidR="00EC3BD7" w:rsidRPr="008D26FF" w:rsidRDefault="00EC3BD7" w:rsidP="00EC3BD7">
      <w:pPr>
        <w:jc w:val="right"/>
      </w:pPr>
    </w:p>
    <w:p w:rsidR="00EC3BD7" w:rsidRDefault="00EC3BD7" w:rsidP="00EC3BD7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 PERSONALE DOCENTE</w:t>
      </w:r>
    </w:p>
    <w:p w:rsidR="00EC3BD7" w:rsidRDefault="00EC3BD7" w:rsidP="00EC3BD7">
      <w:pPr>
        <w:jc w:val="right"/>
        <w:rPr>
          <w:rFonts w:ascii="Comic Sans MS" w:hAnsi="Comic Sans MS"/>
          <w:b/>
        </w:rPr>
      </w:pPr>
    </w:p>
    <w:p w:rsidR="00EC3BD7" w:rsidRDefault="00EC3BD7" w:rsidP="00EC3BD7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Agli  ALUNNI</w:t>
      </w:r>
    </w:p>
    <w:p w:rsidR="00EC3BD7" w:rsidRDefault="00EC3BD7" w:rsidP="00EC3BD7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Scuola Bramante</w:t>
      </w:r>
    </w:p>
    <w:p w:rsidR="00EC3BD7" w:rsidRDefault="00EC3BD7" w:rsidP="00EC3BD7">
      <w:pPr>
        <w:jc w:val="both"/>
        <w:rPr>
          <w:rFonts w:ascii="Comic Sans MS" w:hAnsi="Comic Sans MS"/>
          <w:b/>
          <w:u w:val="single"/>
        </w:rPr>
      </w:pPr>
    </w:p>
    <w:p w:rsidR="00EC3BD7" w:rsidRDefault="00EC3BD7" w:rsidP="00EC3BD7">
      <w:pPr>
        <w:jc w:val="both"/>
        <w:rPr>
          <w:rFonts w:ascii="Comic Sans MS" w:hAnsi="Comic Sans MS"/>
          <w:b/>
          <w:u w:val="single"/>
        </w:rPr>
      </w:pPr>
    </w:p>
    <w:p w:rsidR="00EC3BD7" w:rsidRPr="008D26FF" w:rsidRDefault="00EC3BD7" w:rsidP="00EC3BD7">
      <w:pPr>
        <w:jc w:val="both"/>
        <w:rPr>
          <w:rFonts w:ascii="Comic Sans MS" w:hAnsi="Comic Sans MS"/>
          <w:b/>
          <w:u w:val="single"/>
        </w:rPr>
      </w:pPr>
    </w:p>
    <w:p w:rsidR="00EC3BD7" w:rsidRDefault="00EC3BD7" w:rsidP="00EC3BD7">
      <w:pPr>
        <w:jc w:val="both"/>
        <w:rPr>
          <w:rFonts w:ascii="Comic Sans MS" w:hAnsi="Comic Sans MS"/>
          <w:b/>
        </w:rPr>
      </w:pPr>
      <w:r w:rsidRPr="008D26FF">
        <w:rPr>
          <w:rFonts w:ascii="Comic Sans MS" w:hAnsi="Comic Sans MS"/>
          <w:b/>
          <w:u w:val="single"/>
        </w:rPr>
        <w:t>OGGETTO</w:t>
      </w:r>
      <w:r>
        <w:rPr>
          <w:rFonts w:ascii="Comic Sans MS" w:hAnsi="Comic Sans MS"/>
          <w:b/>
        </w:rPr>
        <w:t>: consegna schede di valutazione</w:t>
      </w:r>
    </w:p>
    <w:p w:rsidR="00EC3BD7" w:rsidRDefault="00EC3BD7" w:rsidP="00EC3BD7">
      <w:pPr>
        <w:jc w:val="both"/>
        <w:rPr>
          <w:rFonts w:ascii="Comic Sans MS" w:hAnsi="Comic Sans MS"/>
          <w:b/>
        </w:rPr>
      </w:pPr>
    </w:p>
    <w:p w:rsidR="00EC3BD7" w:rsidRDefault="00EC3BD7" w:rsidP="00EC3BD7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:rsidR="00EC3BD7" w:rsidRDefault="00EC3BD7" w:rsidP="00EC3BD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Poiché molti ragazzi sono in settimana bianca il 6 febbraio,  giorno pianificato per la consegna schede di valutazione agli alunni, si modificano le disposizione come segue:</w:t>
      </w:r>
    </w:p>
    <w:p w:rsidR="00EC3BD7" w:rsidRDefault="00EC3BD7" w:rsidP="00EC3BD7">
      <w:pPr>
        <w:jc w:val="both"/>
        <w:rPr>
          <w:rFonts w:ascii="Comic Sans MS" w:hAnsi="Comic Sans MS"/>
          <w:sz w:val="22"/>
          <w:szCs w:val="22"/>
        </w:rPr>
      </w:pPr>
    </w:p>
    <w:p w:rsidR="00EC3BD7" w:rsidRDefault="00EC3BD7" w:rsidP="00EC3BD7">
      <w:pPr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consegna schede da parte del coordinatore di classe direttamente ai genitori il </w:t>
      </w:r>
      <w:r>
        <w:rPr>
          <w:rFonts w:ascii="Comic Sans MS" w:hAnsi="Comic Sans MS"/>
          <w:b/>
          <w:sz w:val="22"/>
          <w:szCs w:val="22"/>
        </w:rPr>
        <w:t>9</w:t>
      </w:r>
      <w:r w:rsidRPr="001A6B18">
        <w:rPr>
          <w:rFonts w:ascii="Comic Sans MS" w:hAnsi="Comic Sans MS"/>
          <w:b/>
          <w:sz w:val="22"/>
          <w:szCs w:val="22"/>
        </w:rPr>
        <w:t xml:space="preserve"> febbraio dalle 17.00 alle 19.00</w:t>
      </w:r>
      <w:r>
        <w:rPr>
          <w:rFonts w:ascii="Comic Sans MS" w:hAnsi="Comic Sans MS"/>
          <w:sz w:val="22"/>
          <w:szCs w:val="22"/>
        </w:rPr>
        <w:t xml:space="preserve"> (incontro già pianificato) nel ricevimento generale con presenza di tutti i docenti</w:t>
      </w:r>
    </w:p>
    <w:p w:rsidR="00EC3BD7" w:rsidRDefault="00EC3BD7" w:rsidP="00EC3BD7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EC3BD7" w:rsidRDefault="00EC3BD7" w:rsidP="00EC3BD7">
      <w:pPr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restituzione da parte degli allievi</w:t>
      </w:r>
      <w:r w:rsidRPr="001A6B18">
        <w:rPr>
          <w:rFonts w:ascii="Comic Sans MS" w:hAnsi="Comic Sans MS"/>
          <w:sz w:val="22"/>
          <w:szCs w:val="22"/>
        </w:rPr>
        <w:t xml:space="preserve"> il giorno seguente al coordinatore di classe.</w:t>
      </w:r>
    </w:p>
    <w:p w:rsidR="00EC3BD7" w:rsidRDefault="00EC3BD7" w:rsidP="00EC3BD7">
      <w:pPr>
        <w:pStyle w:val="Paragrafoelenco"/>
        <w:rPr>
          <w:rFonts w:ascii="Comic Sans MS" w:hAnsi="Comic Sans MS"/>
          <w:sz w:val="22"/>
          <w:szCs w:val="22"/>
        </w:rPr>
      </w:pPr>
    </w:p>
    <w:p w:rsidR="00EC3BD7" w:rsidRDefault="00EC3BD7" w:rsidP="00EC3BD7">
      <w:pPr>
        <w:jc w:val="both"/>
        <w:rPr>
          <w:rFonts w:ascii="Comic Sans MS" w:hAnsi="Comic Sans MS"/>
          <w:sz w:val="22"/>
          <w:szCs w:val="22"/>
        </w:rPr>
      </w:pPr>
    </w:p>
    <w:p w:rsidR="00EC3BD7" w:rsidRDefault="00EC3BD7" w:rsidP="00EC3BD7">
      <w:pPr>
        <w:jc w:val="both"/>
        <w:rPr>
          <w:rFonts w:ascii="Comic Sans MS" w:hAnsi="Comic Sans MS"/>
          <w:sz w:val="22"/>
          <w:szCs w:val="22"/>
        </w:rPr>
      </w:pPr>
    </w:p>
    <w:p w:rsidR="00EC3BD7" w:rsidRPr="00270E86" w:rsidRDefault="00EC3BD7" w:rsidP="00EC3BD7">
      <w:pPr>
        <w:ind w:left="5664"/>
        <w:jc w:val="both"/>
        <w:rPr>
          <w:rFonts w:ascii="Comic Sans MS" w:hAnsi="Comic Sans MS" w:cs="Comic Sans MS"/>
        </w:rPr>
      </w:pPr>
      <w:r w:rsidRPr="00270E86">
        <w:rPr>
          <w:rFonts w:ascii="Comic Sans MS" w:hAnsi="Comic Sans MS" w:cs="Comic Sans MS"/>
        </w:rPr>
        <w:t xml:space="preserve">       Il Dirigente Scolastico</w:t>
      </w:r>
    </w:p>
    <w:p w:rsidR="00EC3BD7" w:rsidRPr="00270E86" w:rsidRDefault="00EC3BD7" w:rsidP="00EC3BD7">
      <w:pPr>
        <w:ind w:left="566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r w:rsidRPr="00270E86">
        <w:rPr>
          <w:rFonts w:ascii="Comic Sans MS" w:hAnsi="Comic Sans MS" w:cs="Comic Sans MS"/>
        </w:rPr>
        <w:t xml:space="preserve">Dott.ssa </w:t>
      </w:r>
      <w:r>
        <w:rPr>
          <w:rFonts w:ascii="Comic Sans MS" w:hAnsi="Comic Sans MS" w:cs="Comic Sans MS"/>
        </w:rPr>
        <w:t xml:space="preserve">Claudia </w:t>
      </w:r>
      <w:proofErr w:type="spellStart"/>
      <w:r>
        <w:rPr>
          <w:rFonts w:ascii="Comic Sans MS" w:hAnsi="Comic Sans MS" w:cs="Comic Sans MS"/>
        </w:rPr>
        <w:t>Ghio</w:t>
      </w:r>
      <w:proofErr w:type="spellEnd"/>
    </w:p>
    <w:p w:rsidR="00EC3BD7" w:rsidRDefault="00EC3BD7" w:rsidP="00EC3BD7">
      <w:pPr>
        <w:jc w:val="center"/>
        <w:rPr>
          <w:rFonts w:ascii="Comic Sans MS" w:hAnsi="Comic Sans MS" w:cs="Comic Sans MS"/>
          <w:i/>
          <w:sz w:val="16"/>
          <w:szCs w:val="16"/>
        </w:rPr>
      </w:pPr>
      <w:r>
        <w:rPr>
          <w:rFonts w:ascii="Comic Sans MS" w:hAnsi="Comic Sans MS" w:cs="Comic Sans MS"/>
          <w:i/>
          <w:sz w:val="16"/>
          <w:szCs w:val="16"/>
        </w:rPr>
        <w:t xml:space="preserve">                                                                                                   Firma autografa sostituita a mezzo stampa </w:t>
      </w:r>
    </w:p>
    <w:p w:rsidR="00EC3BD7" w:rsidRPr="000C47AE" w:rsidRDefault="00EC3BD7" w:rsidP="00EC3BD7">
      <w:pPr>
        <w:jc w:val="center"/>
        <w:rPr>
          <w:rFonts w:ascii="Calibri" w:hAnsi="Calibri"/>
          <w:sz w:val="22"/>
          <w:szCs w:val="22"/>
        </w:rPr>
      </w:pPr>
      <w:r>
        <w:rPr>
          <w:rFonts w:ascii="Comic Sans MS" w:hAnsi="Comic Sans MS" w:cs="Comic Sans MS"/>
          <w:i/>
          <w:sz w:val="16"/>
          <w:szCs w:val="16"/>
        </w:rPr>
        <w:t xml:space="preserve">                                                                                                      ai sensi e per gli effetti dell’art. 3</w:t>
      </w:r>
      <w:r w:rsidR="00B6077F">
        <w:rPr>
          <w:rFonts w:ascii="Comic Sans MS" w:hAnsi="Comic Sans MS" w:cs="Comic Sans MS"/>
          <w:i/>
          <w:sz w:val="16"/>
          <w:szCs w:val="16"/>
        </w:rPr>
        <w:t xml:space="preserve">, c. 2, </w:t>
      </w:r>
      <w:proofErr w:type="spellStart"/>
      <w:r>
        <w:rPr>
          <w:rFonts w:ascii="Comic Sans MS" w:hAnsi="Comic Sans MS" w:cs="Comic Sans MS"/>
          <w:i/>
          <w:sz w:val="16"/>
          <w:szCs w:val="16"/>
        </w:rPr>
        <w:t>D.Lgs.</w:t>
      </w:r>
      <w:proofErr w:type="spellEnd"/>
      <w:r>
        <w:rPr>
          <w:rFonts w:ascii="Comic Sans MS" w:hAnsi="Comic Sans MS" w:cs="Comic Sans MS"/>
          <w:i/>
          <w:sz w:val="16"/>
          <w:szCs w:val="16"/>
        </w:rPr>
        <w:t xml:space="preserve"> n. 39/9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4555" w:rsidRPr="00F14555" w:rsidRDefault="00966733" w:rsidP="00EC3BD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sectPr w:rsidR="00F14555" w:rsidRPr="00F14555" w:rsidSect="002805AD">
      <w:headerReference w:type="first" r:id="rId14"/>
      <w:pgSz w:w="11906" w:h="16838" w:code="9"/>
      <w:pgMar w:top="1644" w:right="1134" w:bottom="28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D5" w:rsidRDefault="00F002D5" w:rsidP="00665241">
      <w:r>
        <w:separator/>
      </w:r>
    </w:p>
  </w:endnote>
  <w:endnote w:type="continuationSeparator" w:id="0">
    <w:p w:rsidR="00F002D5" w:rsidRDefault="00F002D5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D5" w:rsidRDefault="00F002D5" w:rsidP="00665241">
      <w:r>
        <w:separator/>
      </w:r>
    </w:p>
  </w:footnote>
  <w:footnote w:type="continuationSeparator" w:id="0">
    <w:p w:rsidR="00F002D5" w:rsidRDefault="00F002D5" w:rsidP="0066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FE" w:rsidRDefault="002163FE" w:rsidP="00C02332">
    <w:pPr>
      <w:pStyle w:val="Intestazione"/>
      <w:jc w:val="center"/>
    </w:pPr>
    <w:r w:rsidRPr="005E07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-393065</wp:posOffset>
          </wp:positionV>
          <wp:extent cx="6657975" cy="103822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83B48"/>
    <w:multiLevelType w:val="hybridMultilevel"/>
    <w:tmpl w:val="EC3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E73B79"/>
    <w:multiLevelType w:val="hybridMultilevel"/>
    <w:tmpl w:val="CE46C76C"/>
    <w:lvl w:ilvl="0" w:tplc="D898E32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A6FB6"/>
    <w:multiLevelType w:val="hybridMultilevel"/>
    <w:tmpl w:val="6C765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5796"/>
    <w:multiLevelType w:val="hybridMultilevel"/>
    <w:tmpl w:val="655CF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76D4"/>
    <w:multiLevelType w:val="hybridMultilevel"/>
    <w:tmpl w:val="AA04C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29B"/>
    <w:multiLevelType w:val="hybridMultilevel"/>
    <w:tmpl w:val="B1B8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5354"/>
    <w:multiLevelType w:val="hybridMultilevel"/>
    <w:tmpl w:val="0AA48B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20"/>
  </w:num>
  <w:num w:numId="13">
    <w:abstractNumId w:val="10"/>
  </w:num>
  <w:num w:numId="14">
    <w:abstractNumId w:val="4"/>
  </w:num>
  <w:num w:numId="15">
    <w:abstractNumId w:val="7"/>
  </w:num>
  <w:num w:numId="16">
    <w:abstractNumId w:val="16"/>
  </w:num>
  <w:num w:numId="17">
    <w:abstractNumId w:val="17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345A9"/>
    <w:rsid w:val="00036569"/>
    <w:rsid w:val="0004490E"/>
    <w:rsid w:val="00060E90"/>
    <w:rsid w:val="00061E0E"/>
    <w:rsid w:val="00076E90"/>
    <w:rsid w:val="000C462F"/>
    <w:rsid w:val="00137F9E"/>
    <w:rsid w:val="001412F7"/>
    <w:rsid w:val="001657CC"/>
    <w:rsid w:val="0017411E"/>
    <w:rsid w:val="00176F67"/>
    <w:rsid w:val="00180763"/>
    <w:rsid w:val="00186CE4"/>
    <w:rsid w:val="00193E8B"/>
    <w:rsid w:val="001A1BD7"/>
    <w:rsid w:val="001A354A"/>
    <w:rsid w:val="001B5A9A"/>
    <w:rsid w:val="001B77D1"/>
    <w:rsid w:val="001E330B"/>
    <w:rsid w:val="001F7ECE"/>
    <w:rsid w:val="00206027"/>
    <w:rsid w:val="002163FE"/>
    <w:rsid w:val="0021731C"/>
    <w:rsid w:val="002542F9"/>
    <w:rsid w:val="00260429"/>
    <w:rsid w:val="00270C5B"/>
    <w:rsid w:val="00272EDD"/>
    <w:rsid w:val="00274A9B"/>
    <w:rsid w:val="002753A9"/>
    <w:rsid w:val="002805AD"/>
    <w:rsid w:val="002A7E09"/>
    <w:rsid w:val="002B58BA"/>
    <w:rsid w:val="002C35BA"/>
    <w:rsid w:val="002C40A9"/>
    <w:rsid w:val="002D0AE4"/>
    <w:rsid w:val="002E380F"/>
    <w:rsid w:val="00313396"/>
    <w:rsid w:val="00352C49"/>
    <w:rsid w:val="00356DA5"/>
    <w:rsid w:val="003759A9"/>
    <w:rsid w:val="003A1C5A"/>
    <w:rsid w:val="003C06CD"/>
    <w:rsid w:val="003E6CA0"/>
    <w:rsid w:val="00416FFB"/>
    <w:rsid w:val="0043002F"/>
    <w:rsid w:val="00451EA5"/>
    <w:rsid w:val="00455592"/>
    <w:rsid w:val="00456B81"/>
    <w:rsid w:val="00473999"/>
    <w:rsid w:val="00492F05"/>
    <w:rsid w:val="0049326A"/>
    <w:rsid w:val="004A1CD9"/>
    <w:rsid w:val="004B03BA"/>
    <w:rsid w:val="00504496"/>
    <w:rsid w:val="00524B16"/>
    <w:rsid w:val="005C0A41"/>
    <w:rsid w:val="005E0717"/>
    <w:rsid w:val="005F268F"/>
    <w:rsid w:val="00617E12"/>
    <w:rsid w:val="00624985"/>
    <w:rsid w:val="00631058"/>
    <w:rsid w:val="00642BA0"/>
    <w:rsid w:val="00665241"/>
    <w:rsid w:val="0067450C"/>
    <w:rsid w:val="006779A3"/>
    <w:rsid w:val="006A0EE7"/>
    <w:rsid w:val="006A0F9E"/>
    <w:rsid w:val="006B723B"/>
    <w:rsid w:val="006E58D2"/>
    <w:rsid w:val="00705100"/>
    <w:rsid w:val="00741AE3"/>
    <w:rsid w:val="007D4CAE"/>
    <w:rsid w:val="007F34A5"/>
    <w:rsid w:val="00801C0D"/>
    <w:rsid w:val="00833914"/>
    <w:rsid w:val="00835E5F"/>
    <w:rsid w:val="00837C0D"/>
    <w:rsid w:val="00846786"/>
    <w:rsid w:val="00851815"/>
    <w:rsid w:val="00857654"/>
    <w:rsid w:val="00867DC5"/>
    <w:rsid w:val="00876D26"/>
    <w:rsid w:val="00887FAF"/>
    <w:rsid w:val="008923DD"/>
    <w:rsid w:val="008D17F8"/>
    <w:rsid w:val="008D2B01"/>
    <w:rsid w:val="008D2F5E"/>
    <w:rsid w:val="008D3235"/>
    <w:rsid w:val="008E57CB"/>
    <w:rsid w:val="008F22D3"/>
    <w:rsid w:val="009117C9"/>
    <w:rsid w:val="00925A73"/>
    <w:rsid w:val="00926DE4"/>
    <w:rsid w:val="009411C2"/>
    <w:rsid w:val="009457E3"/>
    <w:rsid w:val="009463E1"/>
    <w:rsid w:val="00966733"/>
    <w:rsid w:val="00971CCA"/>
    <w:rsid w:val="00972D0C"/>
    <w:rsid w:val="00973B62"/>
    <w:rsid w:val="00973B8C"/>
    <w:rsid w:val="0098115D"/>
    <w:rsid w:val="009B593D"/>
    <w:rsid w:val="009C1AFC"/>
    <w:rsid w:val="009F43EE"/>
    <w:rsid w:val="00A10F27"/>
    <w:rsid w:val="00A11879"/>
    <w:rsid w:val="00A157CD"/>
    <w:rsid w:val="00A21DC6"/>
    <w:rsid w:val="00A26C54"/>
    <w:rsid w:val="00A5154D"/>
    <w:rsid w:val="00A55CAD"/>
    <w:rsid w:val="00A57948"/>
    <w:rsid w:val="00A63920"/>
    <w:rsid w:val="00A672AA"/>
    <w:rsid w:val="00A713FD"/>
    <w:rsid w:val="00A71EF8"/>
    <w:rsid w:val="00A938CF"/>
    <w:rsid w:val="00AB3068"/>
    <w:rsid w:val="00AB7A8C"/>
    <w:rsid w:val="00AC1AD0"/>
    <w:rsid w:val="00AD6C31"/>
    <w:rsid w:val="00B13739"/>
    <w:rsid w:val="00B6077F"/>
    <w:rsid w:val="00B80F16"/>
    <w:rsid w:val="00B84CCD"/>
    <w:rsid w:val="00B92832"/>
    <w:rsid w:val="00BB6CB3"/>
    <w:rsid w:val="00BC1E6F"/>
    <w:rsid w:val="00BC3CC3"/>
    <w:rsid w:val="00BE6D98"/>
    <w:rsid w:val="00C02332"/>
    <w:rsid w:val="00C060A6"/>
    <w:rsid w:val="00C10B0E"/>
    <w:rsid w:val="00C14250"/>
    <w:rsid w:val="00C27123"/>
    <w:rsid w:val="00C3130D"/>
    <w:rsid w:val="00C473D9"/>
    <w:rsid w:val="00C70118"/>
    <w:rsid w:val="00C737ED"/>
    <w:rsid w:val="00C76C7E"/>
    <w:rsid w:val="00C842DD"/>
    <w:rsid w:val="00C84B00"/>
    <w:rsid w:val="00C9639A"/>
    <w:rsid w:val="00CA0A9F"/>
    <w:rsid w:val="00CA39C6"/>
    <w:rsid w:val="00CB554C"/>
    <w:rsid w:val="00CC61F1"/>
    <w:rsid w:val="00CE280F"/>
    <w:rsid w:val="00D032DD"/>
    <w:rsid w:val="00D102C6"/>
    <w:rsid w:val="00D169BF"/>
    <w:rsid w:val="00D17BF4"/>
    <w:rsid w:val="00D25BC7"/>
    <w:rsid w:val="00D43325"/>
    <w:rsid w:val="00D463A5"/>
    <w:rsid w:val="00D52EC9"/>
    <w:rsid w:val="00D578F4"/>
    <w:rsid w:val="00D7293F"/>
    <w:rsid w:val="00D734FC"/>
    <w:rsid w:val="00D7510A"/>
    <w:rsid w:val="00D92C2A"/>
    <w:rsid w:val="00D96A8D"/>
    <w:rsid w:val="00DC3365"/>
    <w:rsid w:val="00DD2F18"/>
    <w:rsid w:val="00DE431F"/>
    <w:rsid w:val="00DE54F5"/>
    <w:rsid w:val="00E1791B"/>
    <w:rsid w:val="00E50B3E"/>
    <w:rsid w:val="00E76C32"/>
    <w:rsid w:val="00E863C6"/>
    <w:rsid w:val="00EA0ED4"/>
    <w:rsid w:val="00EB4CD0"/>
    <w:rsid w:val="00EB5C81"/>
    <w:rsid w:val="00EC3BD7"/>
    <w:rsid w:val="00EC4CCC"/>
    <w:rsid w:val="00EE6B21"/>
    <w:rsid w:val="00EF2068"/>
    <w:rsid w:val="00F002D5"/>
    <w:rsid w:val="00F04691"/>
    <w:rsid w:val="00F054C3"/>
    <w:rsid w:val="00F14555"/>
    <w:rsid w:val="00F172A4"/>
    <w:rsid w:val="00F4323C"/>
    <w:rsid w:val="00F81419"/>
    <w:rsid w:val="00F839E9"/>
    <w:rsid w:val="00FA7E2E"/>
    <w:rsid w:val="00FC2BB8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uiPriority w:val="99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69BF"/>
    <w:rPr>
      <w:color w:val="800080"/>
      <w:u w:val="single"/>
    </w:rPr>
  </w:style>
  <w:style w:type="paragraph" w:customStyle="1" w:styleId="xl63">
    <w:name w:val="xl63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rsid w:val="00D169B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rsid w:val="00D169B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1C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30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30001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2726-A0B5-448A-8D30-6FD0925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POSTA</cp:lastModifiedBy>
  <cp:revision>40</cp:revision>
  <cp:lastPrinted>2017-01-30T10:22:00Z</cp:lastPrinted>
  <dcterms:created xsi:type="dcterms:W3CDTF">2016-03-08T10:36:00Z</dcterms:created>
  <dcterms:modified xsi:type="dcterms:W3CDTF">2017-01-30T10:23:00Z</dcterms:modified>
</cp:coreProperties>
</file>