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132BF1" w:rsidRDefault="00481CE9" w:rsidP="00132BF1">
      <w:pPr>
        <w:spacing w:after="0" w:line="240" w:lineRule="auto"/>
        <w:rPr>
          <w:b/>
          <w:sz w:val="20"/>
          <w:szCs w:val="20"/>
        </w:rPr>
      </w:pPr>
      <w:r w:rsidRPr="00132BF1">
        <w:rPr>
          <w:b/>
          <w:sz w:val="20"/>
          <w:szCs w:val="20"/>
        </w:rPr>
        <w:t>ALLEGATO 1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C70FA5">
        <w:rPr>
          <w:rFonts w:ascii="Calibri" w:hAnsi="Calibri" w:cs="Tahoma"/>
          <w:b/>
          <w:szCs w:val="24"/>
        </w:rPr>
        <w:t>il reclutamento di un esperto esterno in arte teatrale e scenica con esperienza specifica nel settore del musical – CIGZ311C549E1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Pr="00132BF1" w:rsidRDefault="00DC7827" w:rsidP="00132BF1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D32E5D" w:rsidRPr="00132BF1" w:rsidRDefault="00EC6802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</w:t>
      </w:r>
      <w:r w:rsidR="00481CE9" w:rsidRPr="00132BF1">
        <w:rPr>
          <w:rFonts w:cs="Tahoma"/>
          <w:sz w:val="20"/>
          <w:szCs w:val="20"/>
        </w:rPr>
        <w:t xml:space="preserve">hiede 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 e 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D41B03" w:rsidRPr="00132BF1" w:rsidRDefault="00D41B03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Allega alla presente </w:t>
      </w:r>
      <w:r w:rsidR="00EC6802" w:rsidRPr="00132BF1">
        <w:rPr>
          <w:rFonts w:cs="Tahoma"/>
          <w:sz w:val="20"/>
          <w:szCs w:val="20"/>
        </w:rPr>
        <w:t xml:space="preserve">domanda </w:t>
      </w:r>
      <w:r w:rsidR="00314ABB" w:rsidRPr="00132BF1">
        <w:rPr>
          <w:rFonts w:cs="Tahoma"/>
          <w:sz w:val="20"/>
          <w:szCs w:val="20"/>
        </w:rPr>
        <w:t>tutta la documentazione richiesta dal bando</w:t>
      </w:r>
      <w:r w:rsidR="009B153B">
        <w:rPr>
          <w:rFonts w:cs="Tahoma"/>
          <w:sz w:val="20"/>
          <w:szCs w:val="20"/>
        </w:rPr>
        <w:t>:</w:t>
      </w:r>
    </w:p>
    <w:p w:rsidR="0024381B" w:rsidRPr="009B153B" w:rsidRDefault="0024381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Scheda dettagliata di progetto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Curriculum</w:t>
      </w:r>
      <w:r w:rsidR="00EC6802" w:rsidRPr="009B153B">
        <w:rPr>
          <w:rFonts w:cs="Tahoma"/>
          <w:sz w:val="20"/>
          <w:szCs w:val="20"/>
        </w:rPr>
        <w:t xml:space="preserve"> </w:t>
      </w:r>
      <w:r w:rsidRPr="009B153B">
        <w:rPr>
          <w:rFonts w:cs="Tahoma"/>
          <w:sz w:val="20"/>
          <w:szCs w:val="20"/>
        </w:rPr>
        <w:t xml:space="preserve">vitae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Fotocopia documento di identità in corso di validità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Autocertificazione relativa al punto </w:t>
      </w:r>
      <w:r w:rsidR="0024381B" w:rsidRPr="009B153B">
        <w:rPr>
          <w:rFonts w:cs="Tahoma"/>
          <w:sz w:val="20"/>
          <w:szCs w:val="20"/>
        </w:rPr>
        <w:t xml:space="preserve">B, </w:t>
      </w:r>
      <w:r w:rsidRPr="009B153B">
        <w:rPr>
          <w:rFonts w:cs="Tahoma"/>
          <w:sz w:val="20"/>
          <w:szCs w:val="20"/>
        </w:rPr>
        <w:t xml:space="preserve">C </w:t>
      </w:r>
      <w:r w:rsidR="0024381B" w:rsidRPr="009B153B">
        <w:rPr>
          <w:rFonts w:cs="Tahoma"/>
          <w:sz w:val="20"/>
          <w:szCs w:val="20"/>
        </w:rPr>
        <w:t>e D del b</w:t>
      </w:r>
      <w:r w:rsidRPr="009B153B">
        <w:rPr>
          <w:rFonts w:cs="Tahoma"/>
          <w:sz w:val="20"/>
          <w:szCs w:val="20"/>
        </w:rPr>
        <w:t>ando (All. 2)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Scheda regime fiscale (All. 3)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bookmarkStart w:id="0" w:name="_GoBack"/>
      <w:bookmarkEnd w:id="0"/>
      <w:r w:rsidRPr="009B153B">
        <w:rPr>
          <w:rFonts w:cs="Tahoma"/>
          <w:sz w:val="20"/>
          <w:szCs w:val="20"/>
        </w:rPr>
        <w:t>Modello DURC al fine di consentire all’Amministrazione Scolastica verifica di regolarità o dichiarazione sostitutiva inerente la non obbligatorietà dello stesso</w:t>
      </w:r>
    </w:p>
    <w:p w:rsidR="009B153B" w:rsidRDefault="009B153B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D32E5D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Altro: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Pr="00132BF1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314ABB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55900"/>
    <w:rsid w:val="000E22F1"/>
    <w:rsid w:val="0011723D"/>
    <w:rsid w:val="00132BF1"/>
    <w:rsid w:val="00167842"/>
    <w:rsid w:val="0024381B"/>
    <w:rsid w:val="002B61BB"/>
    <w:rsid w:val="0031084A"/>
    <w:rsid w:val="00314ABB"/>
    <w:rsid w:val="00361389"/>
    <w:rsid w:val="003B64BB"/>
    <w:rsid w:val="00461AE7"/>
    <w:rsid w:val="00481CE9"/>
    <w:rsid w:val="004A1214"/>
    <w:rsid w:val="005609B8"/>
    <w:rsid w:val="00575E9F"/>
    <w:rsid w:val="00594E93"/>
    <w:rsid w:val="006F2205"/>
    <w:rsid w:val="00756D71"/>
    <w:rsid w:val="00806978"/>
    <w:rsid w:val="00907C32"/>
    <w:rsid w:val="00942229"/>
    <w:rsid w:val="009B153B"/>
    <w:rsid w:val="00A61B79"/>
    <w:rsid w:val="00B35950"/>
    <w:rsid w:val="00B76661"/>
    <w:rsid w:val="00C70FA5"/>
    <w:rsid w:val="00CC1C30"/>
    <w:rsid w:val="00D25ADE"/>
    <w:rsid w:val="00D32E5D"/>
    <w:rsid w:val="00D41B03"/>
    <w:rsid w:val="00DC7827"/>
    <w:rsid w:val="00E24451"/>
    <w:rsid w:val="00E40A98"/>
    <w:rsid w:val="00EC6802"/>
    <w:rsid w:val="00FB71B6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2016-11-24T14:59:00Z</dcterms:created>
  <dcterms:modified xsi:type="dcterms:W3CDTF">2016-12-02T11:46:00Z</dcterms:modified>
</cp:coreProperties>
</file>